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rFonts w:ascii="Calibri" w:cs="Calibri" w:eastAsia="Calibri" w:hAnsi="Calibri"/>
          <w:b w:val="1"/>
          <w:bCs w:val="1"/>
          <w:color w:val="1bae94"/>
          <w:sz w:val="34"/>
          <w:szCs w:val="3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-542924</wp:posOffset>
            </wp:positionH>
            <wp:positionV relativeFrom="paragraph">
              <wp:posOffset>114300</wp:posOffset>
            </wp:positionV>
            <wp:extent cx="1079146" cy="1010629"/>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79146" cy="1010629"/>
                    </a:xfrm>
                    <a:prstGeom prst="rect"/>
                    <a:ln/>
                  </pic:spPr>
                </pic:pic>
              </a:graphicData>
            </a:graphic>
          </wp:anchor>
        </w:drawing>
      </w:r>
    </w:p>
    <w:p w:rsidR="00000000" w:rsidDel="00000000" w:rsidP="00000000" w:rsidRDefault="00000000" w:rsidRPr="00000000" w14:paraId="00000002">
      <w:pPr>
        <w:pStyle w:val="Heading1"/>
        <w:rPr/>
      </w:pPr>
      <w:bookmarkStart w:colFirst="0" w:colLast="0" w:name="_136dsaqiuatn" w:id="0"/>
      <w:bookmarkEnd w:id="0"/>
      <w:r w:rsidDel="00000000" w:rsidR="00000000" w:rsidRPr="00000000">
        <w:rPr>
          <w:rtl w:val="0"/>
        </w:rPr>
        <w:t xml:space="preserve">Hull &amp; East Yorkshire Charitable Trust Application Guidance Notes</w:t>
      </w:r>
    </w:p>
    <w:p w:rsidR="00000000" w:rsidDel="00000000" w:rsidP="00000000" w:rsidRDefault="00000000" w:rsidRPr="00000000" w14:paraId="00000003">
      <w:pPr>
        <w:pStyle w:val="Subtitle"/>
        <w:rPr/>
      </w:pPr>
      <w:bookmarkStart w:colFirst="0" w:colLast="0" w:name="_epcg1dsv79fq" w:id="1"/>
      <w:bookmarkEnd w:id="1"/>
      <w:r w:rsidDel="00000000" w:rsidR="00000000" w:rsidRPr="00000000">
        <w:rPr>
          <w:rtl w:val="0"/>
        </w:rPr>
      </w:r>
    </w:p>
    <w:p w:rsidR="00000000" w:rsidDel="00000000" w:rsidP="00000000" w:rsidRDefault="00000000" w:rsidRPr="00000000" w14:paraId="00000004">
      <w:pPr>
        <w:pStyle w:val="Heading2"/>
        <w:rPr/>
      </w:pPr>
      <w:bookmarkStart w:colFirst="0" w:colLast="0" w:name="_7anfzs6ssi9c" w:id="2"/>
      <w:bookmarkEnd w:id="2"/>
      <w:r w:rsidDel="00000000" w:rsidR="00000000" w:rsidRPr="00000000">
        <w:rPr>
          <w:rtl w:val="0"/>
        </w:rPr>
        <w:t xml:space="preserve">What is the focus and criteria of the fund?</w:t>
      </w:r>
    </w:p>
    <w:p w:rsidR="00000000" w:rsidDel="00000000" w:rsidP="00000000" w:rsidRDefault="00000000" w:rsidRPr="00000000" w14:paraId="00000005">
      <w:pPr>
        <w:spacing w:after="240" w:before="24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Trust makes grants to organisations providing activities with a charitable purpose.</w:t>
      </w:r>
    </w:p>
    <w:p w:rsidR="00000000" w:rsidDel="00000000" w:rsidP="00000000" w:rsidRDefault="00000000" w:rsidRPr="00000000" w14:paraId="00000006">
      <w:pPr>
        <w:numPr>
          <w:ilvl w:val="0"/>
          <w:numId w:val="3"/>
        </w:numPr>
        <w:ind w:left="720" w:hanging="360"/>
      </w:pPr>
      <w:r w:rsidDel="00000000" w:rsidR="00000000" w:rsidRPr="00000000">
        <w:rPr>
          <w:rtl w:val="0"/>
        </w:rPr>
        <w:t xml:space="preserve">Receiving organisations need to be a registered charity or a constituted group providing charitable services established for at least 12 months. </w:t>
      </w:r>
    </w:p>
    <w:p w:rsidR="00000000" w:rsidDel="00000000" w:rsidP="00000000" w:rsidRDefault="00000000" w:rsidRPr="00000000" w14:paraId="00000007">
      <w:pPr>
        <w:numPr>
          <w:ilvl w:val="0"/>
          <w:numId w:val="3"/>
        </w:numPr>
        <w:ind w:left="720" w:hanging="360"/>
      </w:pPr>
      <w:r w:rsidDel="00000000" w:rsidR="00000000" w:rsidRPr="00000000">
        <w:rPr>
          <w:rtl w:val="0"/>
        </w:rPr>
        <w:t xml:space="preserve">The application must be made on behalf of an organisation, not by an individual (Unless funding is for a Young Person under 18 seeking support to attend an organised Uk or overseas visit)</w:t>
      </w:r>
    </w:p>
    <w:p w:rsidR="00000000" w:rsidDel="00000000" w:rsidP="00000000" w:rsidRDefault="00000000" w:rsidRPr="00000000" w14:paraId="00000008">
      <w:pPr>
        <w:numPr>
          <w:ilvl w:val="0"/>
          <w:numId w:val="3"/>
        </w:numPr>
        <w:ind w:left="720" w:hanging="360"/>
      </w:pPr>
      <w:r w:rsidDel="00000000" w:rsidR="00000000" w:rsidRPr="00000000">
        <w:rPr>
          <w:rtl w:val="0"/>
        </w:rPr>
        <w:t xml:space="preserve">Activities that cannot be funded include projects/events that have already taken place or been paid for, contributions to major appeals, activities promoting political or religious beliefs and activity which should be provided by statutory services. Further details can be found on the website.</w:t>
      </w:r>
    </w:p>
    <w:p w:rsidR="00000000" w:rsidDel="00000000" w:rsidP="00000000" w:rsidRDefault="00000000" w:rsidRPr="00000000" w14:paraId="00000009">
      <w:pPr>
        <w:numPr>
          <w:ilvl w:val="0"/>
          <w:numId w:val="3"/>
        </w:numPr>
        <w:ind w:left="720" w:hanging="360"/>
      </w:pPr>
      <w:r w:rsidDel="00000000" w:rsidR="00000000" w:rsidRPr="00000000">
        <w:rPr>
          <w:rtl w:val="0"/>
        </w:rPr>
        <w:t xml:space="preserve">We may support repeat applications in consecutive years but priority may be given to organisations that have not had the benefit of recent grants.</w:t>
      </w:r>
    </w:p>
    <w:p w:rsidR="00000000" w:rsidDel="00000000" w:rsidP="00000000" w:rsidRDefault="00000000" w:rsidRPr="00000000" w14:paraId="0000000A">
      <w:pPr>
        <w:numPr>
          <w:ilvl w:val="0"/>
          <w:numId w:val="3"/>
        </w:numPr>
        <w:ind w:left="720" w:hanging="360"/>
      </w:pPr>
      <w:r w:rsidDel="00000000" w:rsidR="00000000" w:rsidRPr="00000000">
        <w:rPr>
          <w:rtl w:val="0"/>
        </w:rPr>
        <w:t xml:space="preserve">We do not provide funding purely for core costs but a contribution up to 5% of the project cost may be supported.</w:t>
      </w:r>
    </w:p>
    <w:p w:rsidR="00000000" w:rsidDel="00000000" w:rsidP="00000000" w:rsidRDefault="00000000" w:rsidRPr="00000000" w14:paraId="0000000B">
      <w:pPr>
        <w:numPr>
          <w:ilvl w:val="0"/>
          <w:numId w:val="3"/>
        </w:numPr>
        <w:ind w:left="720" w:hanging="360"/>
      </w:pPr>
      <w:r w:rsidDel="00000000" w:rsidR="00000000" w:rsidRPr="00000000">
        <w:rPr>
          <w:rtl w:val="0"/>
        </w:rPr>
        <w:t xml:space="preserve">Contributions to large projects will be considered in the form of a pledge for when all funding has been secured.</w:t>
      </w:r>
    </w:p>
    <w:p w:rsidR="00000000" w:rsidDel="00000000" w:rsidP="00000000" w:rsidRDefault="00000000" w:rsidRPr="00000000" w14:paraId="0000000C">
      <w:pPr>
        <w:pStyle w:val="Heading2"/>
        <w:rPr/>
      </w:pPr>
      <w:bookmarkStart w:colFirst="0" w:colLast="0" w:name="_iwzvqjyire7t" w:id="3"/>
      <w:bookmarkEnd w:id="3"/>
      <w:r w:rsidDel="00000000" w:rsidR="00000000" w:rsidRPr="00000000">
        <w:rPr>
          <w:rtl w:val="0"/>
        </w:rPr>
        <w:t xml:space="preserve">Young persons seeking funding for any UK or overseas visit or project with a leading organisation</w:t>
      </w:r>
    </w:p>
    <w:p w:rsidR="00000000" w:rsidDel="00000000" w:rsidP="00000000" w:rsidRDefault="00000000" w:rsidRPr="00000000" w14:paraId="0000000D">
      <w:pPr>
        <w:spacing w:after="160" w:line="259"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You may apply if :</w:t>
      </w:r>
    </w:p>
    <w:p w:rsidR="00000000" w:rsidDel="00000000" w:rsidP="00000000" w:rsidRDefault="00000000" w:rsidRPr="00000000" w14:paraId="0000000E">
      <w:pPr>
        <w:numPr>
          <w:ilvl w:val="0"/>
          <w:numId w:val="1"/>
        </w:numPr>
        <w:spacing w:after="0" w:afterAutospacing="0"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family home is in Hull/East Riding?</w:t>
      </w:r>
    </w:p>
    <w:p w:rsidR="00000000" w:rsidDel="00000000" w:rsidP="00000000" w:rsidRDefault="00000000" w:rsidRPr="00000000" w14:paraId="0000000F">
      <w:pPr>
        <w:numPr>
          <w:ilvl w:val="0"/>
          <w:numId w:val="1"/>
        </w:numPr>
        <w:spacing w:after="160"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have a confirmation letter from the supporting organisation? </w:t>
      </w:r>
    </w:p>
    <w:p w:rsidR="00000000" w:rsidDel="00000000" w:rsidP="00000000" w:rsidRDefault="00000000" w:rsidRPr="00000000" w14:paraId="00000010">
      <w:pPr>
        <w:spacing w:after="160" w:line="259"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Please provide:</w:t>
      </w:r>
    </w:p>
    <w:p w:rsidR="00000000" w:rsidDel="00000000" w:rsidP="00000000" w:rsidRDefault="00000000" w:rsidRPr="00000000" w14:paraId="00000011">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a letter outlining your name and address details and details and timings of the project or visit.</w:t>
      </w:r>
    </w:p>
    <w:p w:rsidR="00000000" w:rsidDel="00000000" w:rsidP="00000000" w:rsidRDefault="00000000" w:rsidRPr="00000000" w14:paraId="00000012">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a copy of the confirmation from the leading organisation (e.g. V S O P, Raleigh International, Project Trust, C I S V (Children’s International Summer Villages), Schools Worldwide, Duke of Edinburgh, Operation Wallacea, Sail Training Association, Scout Groups.  </w:t>
      </w:r>
    </w:p>
    <w:p w:rsidR="00000000" w:rsidDel="00000000" w:rsidP="00000000" w:rsidRDefault="00000000" w:rsidRPr="00000000" w14:paraId="00000013">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Name, sortcode and account number for the grant to be paid to and a copy of the bank statement. </w:t>
      </w:r>
    </w:p>
    <w:p w:rsidR="00000000" w:rsidDel="00000000" w:rsidP="00000000" w:rsidRDefault="00000000" w:rsidRPr="00000000" w14:paraId="00000014">
      <w:pPr>
        <w:spacing w:after="240" w:before="240" w:line="259"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 to £300 can be awarded. Please be aware that the trustees only meet twice yearly in May &amp; November. </w:t>
      </w:r>
    </w:p>
    <w:p w:rsidR="00000000" w:rsidDel="00000000" w:rsidP="00000000" w:rsidRDefault="00000000" w:rsidRPr="00000000" w14:paraId="00000015">
      <w:pPr>
        <w:pStyle w:val="Heading2"/>
        <w:rPr/>
      </w:pPr>
      <w:bookmarkStart w:colFirst="0" w:colLast="0" w:name="_xzr1ce7eagxq" w:id="4"/>
      <w:bookmarkEnd w:id="4"/>
      <w:r w:rsidDel="00000000" w:rsidR="00000000" w:rsidRPr="00000000">
        <w:rPr>
          <w:rtl w:val="0"/>
        </w:rPr>
        <w:t xml:space="preserve">Guidance on completing the application form</w:t>
      </w:r>
    </w:p>
    <w:p w:rsidR="00000000" w:rsidDel="00000000" w:rsidP="00000000" w:rsidRDefault="00000000" w:rsidRPr="00000000" w14:paraId="00000016">
      <w:pPr>
        <w:pStyle w:val="Heading3"/>
        <w:rPr/>
      </w:pPr>
      <w:bookmarkStart w:colFirst="0" w:colLast="0" w:name="_r1l6dp7cyd75" w:id="5"/>
      <w:bookmarkEnd w:id="5"/>
      <w:r w:rsidDel="00000000" w:rsidR="00000000" w:rsidRPr="00000000">
        <w:rPr>
          <w:rtl w:val="0"/>
        </w:rPr>
        <w:t xml:space="preserve">A. Funding</w:t>
      </w:r>
    </w:p>
    <w:p w:rsidR="00000000" w:rsidDel="00000000" w:rsidP="00000000" w:rsidRDefault="00000000" w:rsidRPr="00000000" w14:paraId="00000017">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Most grants awarded are under £5,000. Please request an amount clearly calculated in the budget sheet provided. Larger projects may apply for a contribution in the form of a pledge payable once all funding for the project has been secured.</w:t>
      </w:r>
    </w:p>
    <w:p w:rsidR="00000000" w:rsidDel="00000000" w:rsidP="00000000" w:rsidRDefault="00000000" w:rsidRPr="00000000" w14:paraId="00000018">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Organisations may apply annually but priority may be given to organisations that have not recently received a grant.</w:t>
      </w:r>
    </w:p>
    <w:p w:rsidR="00000000" w:rsidDel="00000000" w:rsidP="00000000" w:rsidRDefault="00000000" w:rsidRPr="00000000" w14:paraId="00000019">
      <w:pPr>
        <w:pStyle w:val="Heading3"/>
        <w:rPr/>
      </w:pPr>
      <w:bookmarkStart w:colFirst="0" w:colLast="0" w:name="_k7xxu843b757" w:id="6"/>
      <w:bookmarkEnd w:id="6"/>
      <w:r w:rsidDel="00000000" w:rsidR="00000000" w:rsidRPr="00000000">
        <w:rPr>
          <w:rtl w:val="0"/>
        </w:rPr>
        <w:t xml:space="preserve">B. Number of Hull &amp; East Yorkshire Residents to benefit</w:t>
      </w:r>
    </w:p>
    <w:p w:rsidR="00000000" w:rsidDel="00000000" w:rsidP="00000000" w:rsidRDefault="00000000" w:rsidRPr="00000000" w14:paraId="0000001A">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show how many local residents will benefit directly from the project, if additional residents are to benefit , for example as audience members to a free performance show the breakdown of the figures clearly.</w:t>
      </w:r>
    </w:p>
    <w:p w:rsidR="00000000" w:rsidDel="00000000" w:rsidP="00000000" w:rsidRDefault="00000000" w:rsidRPr="00000000" w14:paraId="0000001B">
      <w:pPr>
        <w:pStyle w:val="Heading3"/>
        <w:rPr/>
      </w:pPr>
      <w:bookmarkStart w:colFirst="0" w:colLast="0" w:name="_h9n0ljhfv46m" w:id="7"/>
      <w:bookmarkEnd w:id="7"/>
      <w:r w:rsidDel="00000000" w:rsidR="00000000" w:rsidRPr="00000000">
        <w:rPr>
          <w:rtl w:val="0"/>
        </w:rPr>
        <w:t xml:space="preserve">C. Description of the Organisation</w:t>
      </w:r>
    </w:p>
    <w:p w:rsidR="00000000" w:rsidDel="00000000" w:rsidP="00000000" w:rsidRDefault="00000000" w:rsidRPr="00000000" w14:paraId="0000001C">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require a brief overview of the organisation's background with a description of your goals and objectives. What area is the organisation based in.</w:t>
      </w:r>
    </w:p>
    <w:p w:rsidR="00000000" w:rsidDel="00000000" w:rsidP="00000000" w:rsidRDefault="00000000" w:rsidRPr="00000000" w14:paraId="0000001D">
      <w:pPr>
        <w:pStyle w:val="Heading3"/>
        <w:rPr/>
      </w:pPr>
      <w:bookmarkStart w:colFirst="0" w:colLast="0" w:name="_es40k6vkmj9i" w:id="8"/>
      <w:bookmarkEnd w:id="8"/>
      <w:r w:rsidDel="00000000" w:rsidR="00000000" w:rsidRPr="00000000">
        <w:rPr>
          <w:rtl w:val="0"/>
        </w:rPr>
        <w:t xml:space="preserve">D. Project Description</w:t>
      </w:r>
    </w:p>
    <w:p w:rsidR="00000000" w:rsidDel="00000000" w:rsidP="00000000" w:rsidRDefault="00000000" w:rsidRPr="00000000" w14:paraId="0000001E">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want to know about the  project you are seeking funding for:</w:t>
      </w:r>
    </w:p>
    <w:p w:rsidR="00000000" w:rsidDel="00000000" w:rsidP="00000000" w:rsidRDefault="00000000" w:rsidRPr="00000000" w14:paraId="0000001F">
      <w:pPr>
        <w:spacing w:after="160" w:line="259"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it new or has it been running for a while?</w:t>
      </w:r>
    </w:p>
    <w:p w:rsidR="00000000" w:rsidDel="00000000" w:rsidP="00000000" w:rsidRDefault="00000000" w:rsidRPr="00000000" w14:paraId="00000020">
      <w:pPr>
        <w:spacing w:after="160" w:line="259"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does it aim to achieve?</w:t>
      </w:r>
    </w:p>
    <w:p w:rsidR="00000000" w:rsidDel="00000000" w:rsidP="00000000" w:rsidRDefault="00000000" w:rsidRPr="00000000" w14:paraId="00000021">
      <w:pPr>
        <w:spacing w:after="160" w:line="259"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a group -  how often will it run/ how many will attend</w:t>
      </w:r>
    </w:p>
    <w:p w:rsidR="00000000" w:rsidDel="00000000" w:rsidP="00000000" w:rsidRDefault="00000000" w:rsidRPr="00000000" w14:paraId="00000022">
      <w:pPr>
        <w:pStyle w:val="Heading3"/>
        <w:rPr/>
      </w:pPr>
      <w:bookmarkStart w:colFirst="0" w:colLast="0" w:name="_r19mxxt3q4pf" w:id="9"/>
      <w:bookmarkEnd w:id="9"/>
      <w:r w:rsidDel="00000000" w:rsidR="00000000" w:rsidRPr="00000000">
        <w:rPr>
          <w:rtl w:val="0"/>
        </w:rPr>
        <w:t xml:space="preserve">E. Benefit to residents of Hull &amp; East Yorkshire</w:t>
      </w:r>
    </w:p>
    <w:p w:rsidR="00000000" w:rsidDel="00000000" w:rsidP="00000000" w:rsidRDefault="00000000" w:rsidRPr="00000000" w14:paraId="00000023">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describe the benefits of the project to local residents of Hull and East Yorkshire.</w:t>
      </w:r>
    </w:p>
    <w:p w:rsidR="00000000" w:rsidDel="00000000" w:rsidP="00000000" w:rsidRDefault="00000000" w:rsidRPr="00000000" w14:paraId="00000024">
      <w:pPr>
        <w:pStyle w:val="Heading3"/>
        <w:rPr/>
      </w:pPr>
      <w:bookmarkStart w:colFirst="0" w:colLast="0" w:name="_6yfgpoc906zt" w:id="10"/>
      <w:bookmarkEnd w:id="10"/>
      <w:r w:rsidDel="00000000" w:rsidR="00000000" w:rsidRPr="00000000">
        <w:rPr>
          <w:rtl w:val="0"/>
        </w:rPr>
        <w:t xml:space="preserve">F. How will the money be used?</w:t>
      </w:r>
    </w:p>
    <w:p w:rsidR="00000000" w:rsidDel="00000000" w:rsidP="00000000" w:rsidRDefault="00000000" w:rsidRPr="00000000" w14:paraId="00000025">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want to know how the funds will be used. Is it to purchase equipment, if so what. If a community group, is it free to attend? If not, how much will residents have to pay? If classes are only free to some what is the selection criteria and how many will benefit from the free sessions and how frequently.   </w:t>
      </w:r>
    </w:p>
    <w:p w:rsidR="00000000" w:rsidDel="00000000" w:rsidP="00000000" w:rsidRDefault="00000000" w:rsidRPr="00000000" w14:paraId="00000026">
      <w:pPr>
        <w:pStyle w:val="Heading3"/>
        <w:rPr/>
      </w:pPr>
      <w:bookmarkStart w:colFirst="0" w:colLast="0" w:name="_dcv0euf6ewyc" w:id="11"/>
      <w:bookmarkEnd w:id="11"/>
      <w:r w:rsidDel="00000000" w:rsidR="00000000" w:rsidRPr="00000000">
        <w:rPr>
          <w:rtl w:val="0"/>
        </w:rPr>
        <w:t xml:space="preserve">G. Project budget</w:t>
      </w:r>
    </w:p>
    <w:p w:rsidR="00000000" w:rsidDel="00000000" w:rsidP="00000000" w:rsidRDefault="00000000" w:rsidRPr="00000000" w14:paraId="00000027">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require a breakdown of the costs you are requesting from us along with a total cost for the specific project if greater. Please clearly state if you are seeking funding elsewhere and if so from whom and how much. If project staff costs are included please state the salary for the hours spent directly on the project.</w:t>
      </w:r>
    </w:p>
    <w:p w:rsidR="00000000" w:rsidDel="00000000" w:rsidP="00000000" w:rsidRDefault="00000000" w:rsidRPr="00000000" w14:paraId="00000028">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making a contribution from the reserves please state. </w:t>
      </w:r>
    </w:p>
    <w:p w:rsidR="00000000" w:rsidDel="00000000" w:rsidP="00000000" w:rsidRDefault="00000000" w:rsidRPr="00000000" w14:paraId="00000029">
      <w:pPr>
        <w:pStyle w:val="Heading4"/>
        <w:rPr/>
      </w:pPr>
      <w:bookmarkStart w:colFirst="0" w:colLast="0" w:name="_47a2ep9a645k" w:id="12"/>
      <w:bookmarkEnd w:id="12"/>
      <w:r w:rsidDel="00000000" w:rsidR="00000000" w:rsidRPr="00000000">
        <w:rPr>
          <w:rtl w:val="0"/>
        </w:rPr>
        <w:t xml:space="preserve">Example Budget:</w:t>
      </w:r>
    </w:p>
    <w:p w:rsidR="00000000" w:rsidDel="00000000" w:rsidP="00000000" w:rsidRDefault="00000000" w:rsidRPr="00000000" w14:paraId="0000002A">
      <w:pPr>
        <w:spacing w:before="240" w:line="259"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30"/>
        <w:gridCol w:w="2835"/>
        <w:gridCol w:w="1935"/>
        <w:tblGridChange w:id="0">
          <w:tblGrid>
            <w:gridCol w:w="4230"/>
            <w:gridCol w:w="2835"/>
            <w:gridCol w:w="1935"/>
          </w:tblGrid>
        </w:tblGridChange>
      </w:tblGrid>
      <w:tr>
        <w:trPr>
          <w:cantSplit w:val="0"/>
          <w:tblHeader w:val="1"/>
        </w:trPr>
        <w:tc>
          <w:tcPr>
            <w:shd w:fill="f3f3f3" w:val="clear"/>
          </w:tcPr>
          <w:p w:rsidR="00000000" w:rsidDel="00000000" w:rsidP="00000000" w:rsidRDefault="00000000" w:rsidRPr="00000000" w14:paraId="0000002C">
            <w:pPr>
              <w:spacing w:line="240" w:lineRule="auto"/>
              <w:rPr/>
            </w:pPr>
            <w:r w:rsidDel="00000000" w:rsidR="00000000" w:rsidRPr="00000000">
              <w:rPr>
                <w:b w:val="1"/>
                <w:bCs w:val="1"/>
                <w:rtl w:val="0"/>
              </w:rPr>
              <w:t xml:space="preserve">Item</w:t>
            </w:r>
            <w:r w:rsidDel="00000000" w:rsidR="00000000" w:rsidRPr="00000000">
              <w:rPr>
                <w:rtl w:val="0"/>
              </w:rPr>
            </w:r>
          </w:p>
        </w:tc>
        <w:tc>
          <w:tcPr>
            <w:shd w:fill="f3f3f3" w:val="clear"/>
          </w:tcPr>
          <w:p w:rsidR="00000000" w:rsidDel="00000000" w:rsidP="00000000" w:rsidRDefault="00000000" w:rsidRPr="00000000" w14:paraId="0000002D">
            <w:pPr>
              <w:spacing w:line="240" w:lineRule="auto"/>
              <w:rPr/>
            </w:pPr>
            <w:r w:rsidDel="00000000" w:rsidR="00000000" w:rsidRPr="00000000">
              <w:rPr>
                <w:b w:val="1"/>
                <w:bCs w:val="1"/>
                <w:rtl w:val="0"/>
              </w:rPr>
              <w:t xml:space="preserve">Description</w:t>
            </w:r>
            <w:r w:rsidDel="00000000" w:rsidR="00000000" w:rsidRPr="00000000">
              <w:rPr>
                <w:rtl w:val="0"/>
              </w:rPr>
            </w:r>
          </w:p>
        </w:tc>
        <w:tc>
          <w:tcPr>
            <w:shd w:fill="f3f3f3" w:val="clear"/>
          </w:tcPr>
          <w:p w:rsidR="00000000" w:rsidDel="00000000" w:rsidP="00000000" w:rsidRDefault="00000000" w:rsidRPr="00000000" w14:paraId="0000002E">
            <w:pPr>
              <w:spacing w:line="240" w:lineRule="auto"/>
              <w:jc w:val="right"/>
              <w:rPr/>
            </w:pPr>
            <w:r w:rsidDel="00000000" w:rsidR="00000000" w:rsidRPr="00000000">
              <w:rPr>
                <w:b w:val="1"/>
                <w:bCs w:val="1"/>
                <w:rtl w:val="0"/>
              </w:rPr>
              <w:t xml:space="preserve">Amount</w:t>
            </w:r>
            <w:r w:rsidDel="00000000" w:rsidR="00000000" w:rsidRPr="00000000">
              <w:rPr>
                <w:rtl w:val="0"/>
              </w:rPr>
            </w:r>
          </w:p>
        </w:tc>
      </w:tr>
      <w:tr>
        <w:trPr>
          <w:cantSplit w:val="0"/>
          <w:tblHeader w:val="0"/>
        </w:trPr>
        <w:tc>
          <w:tcPr/>
          <w:p w:rsidR="00000000" w:rsidDel="00000000" w:rsidP="00000000" w:rsidRDefault="00000000" w:rsidRPr="00000000" w14:paraId="0000002F">
            <w:pPr>
              <w:spacing w:line="240" w:lineRule="auto"/>
              <w:rPr/>
            </w:pPr>
            <w:r w:rsidDel="00000000" w:rsidR="00000000" w:rsidRPr="00000000">
              <w:rPr>
                <w:rtl w:val="0"/>
              </w:rPr>
              <w:t xml:space="preserve">Project worker salary</w:t>
            </w:r>
          </w:p>
        </w:tc>
        <w:tc>
          <w:tcPr/>
          <w:p w:rsidR="00000000" w:rsidDel="00000000" w:rsidP="00000000" w:rsidRDefault="00000000" w:rsidRPr="00000000" w14:paraId="00000030">
            <w:pPr>
              <w:spacing w:line="240" w:lineRule="auto"/>
              <w:rPr/>
            </w:pPr>
            <w:r w:rsidDel="00000000" w:rsidR="00000000" w:rsidRPr="00000000">
              <w:rPr>
                <w:rtl w:val="0"/>
              </w:rPr>
              <w:t xml:space="preserve">2 hours per week for 20 weeks @ £17.50ph</w:t>
            </w:r>
          </w:p>
        </w:tc>
        <w:tc>
          <w:tcPr/>
          <w:p w:rsidR="00000000" w:rsidDel="00000000" w:rsidP="00000000" w:rsidRDefault="00000000" w:rsidRPr="00000000" w14:paraId="00000031">
            <w:pPr>
              <w:spacing w:line="240" w:lineRule="auto"/>
              <w:jc w:val="right"/>
              <w:rPr/>
            </w:pPr>
            <w:r w:rsidDel="00000000" w:rsidR="00000000" w:rsidRPr="00000000">
              <w:rPr>
                <w:rtl w:val="0"/>
              </w:rPr>
              <w:t xml:space="preserve">£700</w:t>
            </w:r>
          </w:p>
        </w:tc>
      </w:tr>
      <w:tr>
        <w:trPr>
          <w:cantSplit w:val="0"/>
          <w:tblHeader w:val="0"/>
        </w:trPr>
        <w:tc>
          <w:tcPr/>
          <w:p w:rsidR="00000000" w:rsidDel="00000000" w:rsidP="00000000" w:rsidRDefault="00000000" w:rsidRPr="00000000" w14:paraId="00000032">
            <w:pPr>
              <w:spacing w:line="240" w:lineRule="auto"/>
              <w:rPr/>
            </w:pPr>
            <w:r w:rsidDel="00000000" w:rsidR="00000000" w:rsidRPr="00000000">
              <w:rPr>
                <w:rtl w:val="0"/>
              </w:rPr>
              <w:t xml:space="preserve">Materials</w:t>
            </w:r>
          </w:p>
        </w:tc>
        <w:tc>
          <w:tcPr/>
          <w:p w:rsidR="00000000" w:rsidDel="00000000" w:rsidP="00000000" w:rsidRDefault="00000000" w:rsidRPr="00000000" w14:paraId="00000033">
            <w:pPr>
              <w:spacing w:line="240" w:lineRule="auto"/>
              <w:rPr/>
            </w:pPr>
            <w:r w:rsidDel="00000000" w:rsidR="00000000" w:rsidRPr="00000000">
              <w:rPr>
                <w:rtl w:val="0"/>
              </w:rPr>
              <w:t xml:space="preserve">Food £2 pw per 30 participants</w:t>
            </w:r>
          </w:p>
        </w:tc>
        <w:tc>
          <w:tcPr/>
          <w:p w:rsidR="00000000" w:rsidDel="00000000" w:rsidP="00000000" w:rsidRDefault="00000000" w:rsidRPr="00000000" w14:paraId="00000034">
            <w:pPr>
              <w:spacing w:line="240" w:lineRule="auto"/>
              <w:jc w:val="right"/>
              <w:rPr/>
            </w:pPr>
            <w:r w:rsidDel="00000000" w:rsidR="00000000" w:rsidRPr="00000000">
              <w:rPr>
                <w:rtl w:val="0"/>
              </w:rPr>
              <w:t xml:space="preserve">£1,200</w:t>
            </w:r>
          </w:p>
        </w:tc>
      </w:tr>
      <w:tr>
        <w:trPr>
          <w:cantSplit w:val="0"/>
          <w:tblHeader w:val="0"/>
        </w:trPr>
        <w:tc>
          <w:tcPr/>
          <w:p w:rsidR="00000000" w:rsidDel="00000000" w:rsidP="00000000" w:rsidRDefault="00000000" w:rsidRPr="00000000" w14:paraId="00000035">
            <w:pPr>
              <w:spacing w:line="240" w:lineRule="auto"/>
              <w:rPr/>
            </w:pPr>
            <w:r w:rsidDel="00000000" w:rsidR="00000000" w:rsidRPr="00000000">
              <w:rPr>
                <w:rtl w:val="0"/>
              </w:rPr>
            </w:r>
          </w:p>
        </w:tc>
        <w:tc>
          <w:tcPr/>
          <w:p w:rsidR="00000000" w:rsidDel="00000000" w:rsidP="00000000" w:rsidRDefault="00000000" w:rsidRPr="00000000" w14:paraId="00000036">
            <w:pPr>
              <w:spacing w:line="240" w:lineRule="auto"/>
              <w:rPr/>
            </w:pPr>
            <w:r w:rsidDel="00000000" w:rsidR="00000000" w:rsidRPr="00000000">
              <w:rPr>
                <w:rtl w:val="0"/>
              </w:rPr>
              <w:t xml:space="preserve">Art Supplies £3.50 pw per 30 participants</w:t>
            </w:r>
          </w:p>
        </w:tc>
        <w:tc>
          <w:tcPr/>
          <w:p w:rsidR="00000000" w:rsidDel="00000000" w:rsidP="00000000" w:rsidRDefault="00000000" w:rsidRPr="00000000" w14:paraId="00000037">
            <w:pPr>
              <w:spacing w:line="240" w:lineRule="auto"/>
              <w:jc w:val="right"/>
              <w:rPr/>
            </w:pPr>
            <w:r w:rsidDel="00000000" w:rsidR="00000000" w:rsidRPr="00000000">
              <w:rPr>
                <w:rtl w:val="0"/>
              </w:rPr>
              <w:t xml:space="preserve">£2,100</w:t>
            </w:r>
          </w:p>
        </w:tc>
      </w:tr>
      <w:tr>
        <w:trPr>
          <w:cantSplit w:val="0"/>
          <w:tblHeader w:val="0"/>
        </w:trPr>
        <w:tc>
          <w:tcPr/>
          <w:p w:rsidR="00000000" w:rsidDel="00000000" w:rsidP="00000000" w:rsidRDefault="00000000" w:rsidRPr="00000000" w14:paraId="00000038">
            <w:pPr>
              <w:spacing w:line="240" w:lineRule="auto"/>
              <w:rPr/>
            </w:pPr>
            <w:r w:rsidDel="00000000" w:rsidR="00000000" w:rsidRPr="00000000">
              <w:rPr>
                <w:rtl w:val="0"/>
              </w:rPr>
              <w:t xml:space="preserve">Organisation overheads</w:t>
            </w:r>
          </w:p>
        </w:tc>
        <w:tc>
          <w:tcPr/>
          <w:p w:rsidR="00000000" w:rsidDel="00000000" w:rsidP="00000000" w:rsidRDefault="00000000" w:rsidRPr="00000000" w14:paraId="00000039">
            <w:pPr>
              <w:spacing w:line="240" w:lineRule="auto"/>
              <w:rPr/>
            </w:pPr>
            <w:r w:rsidDel="00000000" w:rsidR="00000000" w:rsidRPr="00000000">
              <w:rPr>
                <w:rtl w:val="0"/>
              </w:rPr>
              <w:t xml:space="preserve">5% of project cost</w:t>
            </w:r>
          </w:p>
        </w:tc>
        <w:tc>
          <w:tcPr/>
          <w:p w:rsidR="00000000" w:rsidDel="00000000" w:rsidP="00000000" w:rsidRDefault="00000000" w:rsidRPr="00000000" w14:paraId="0000003A">
            <w:pPr>
              <w:spacing w:line="240" w:lineRule="auto"/>
              <w:jc w:val="right"/>
              <w:rPr/>
            </w:pPr>
            <w:r w:rsidDel="00000000" w:rsidR="00000000" w:rsidRPr="00000000">
              <w:rPr>
                <w:rtl w:val="0"/>
              </w:rPr>
              <w:t xml:space="preserve">£200</w:t>
            </w:r>
          </w:p>
        </w:tc>
      </w:tr>
      <w:tr>
        <w:trPr>
          <w:cantSplit w:val="0"/>
          <w:tblHeader w:val="0"/>
        </w:trPr>
        <w:tc>
          <w:tcPr>
            <w:shd w:fill="b6d7a8" w:val="clear"/>
          </w:tcPr>
          <w:p w:rsidR="00000000" w:rsidDel="00000000" w:rsidP="00000000" w:rsidRDefault="00000000" w:rsidRPr="00000000" w14:paraId="0000003B">
            <w:pPr>
              <w:spacing w:line="240" w:lineRule="auto"/>
              <w:rPr/>
            </w:pPr>
            <w:r w:rsidDel="00000000" w:rsidR="00000000" w:rsidRPr="00000000">
              <w:rPr>
                <w:b w:val="1"/>
                <w:bCs w:val="1"/>
                <w:rtl w:val="0"/>
              </w:rPr>
              <w:t xml:space="preserve">Total Project cost</w:t>
            </w:r>
            <w:r w:rsidDel="00000000" w:rsidR="00000000" w:rsidRPr="00000000">
              <w:rPr>
                <w:rtl w:val="0"/>
              </w:rPr>
            </w:r>
          </w:p>
        </w:tc>
        <w:tc>
          <w:tcPr>
            <w:shd w:fill="b6d7a8" w:val="clear"/>
          </w:tcPr>
          <w:p w:rsidR="00000000" w:rsidDel="00000000" w:rsidP="00000000" w:rsidRDefault="00000000" w:rsidRPr="00000000" w14:paraId="0000003C">
            <w:pPr>
              <w:spacing w:line="240" w:lineRule="auto"/>
              <w:rPr/>
            </w:pPr>
            <w:r w:rsidDel="00000000" w:rsidR="00000000" w:rsidRPr="00000000">
              <w:rPr>
                <w:rtl w:val="0"/>
              </w:rPr>
            </w:r>
          </w:p>
        </w:tc>
        <w:tc>
          <w:tcPr>
            <w:shd w:fill="b6d7a8" w:val="clear"/>
          </w:tcPr>
          <w:p w:rsidR="00000000" w:rsidDel="00000000" w:rsidP="00000000" w:rsidRDefault="00000000" w:rsidRPr="00000000" w14:paraId="0000003D">
            <w:pPr>
              <w:spacing w:line="240" w:lineRule="auto"/>
              <w:jc w:val="right"/>
              <w:rPr/>
            </w:pPr>
            <w:r w:rsidDel="00000000" w:rsidR="00000000" w:rsidRPr="00000000">
              <w:rPr>
                <w:b w:val="1"/>
                <w:bCs w:val="1"/>
                <w:rtl w:val="0"/>
              </w:rPr>
              <w:t xml:space="preserve">£4,200</w:t>
            </w:r>
            <w:r w:rsidDel="00000000" w:rsidR="00000000" w:rsidRPr="00000000">
              <w:rPr>
                <w:rtl w:val="0"/>
              </w:rPr>
            </w:r>
          </w:p>
        </w:tc>
      </w:tr>
      <w:tr>
        <w:trPr>
          <w:cantSplit w:val="0"/>
          <w:tblHeader w:val="0"/>
        </w:trPr>
        <w:tc>
          <w:tcPr>
            <w:shd w:fill="f3f3f3" w:val="clear"/>
          </w:tcPr>
          <w:p w:rsidR="00000000" w:rsidDel="00000000" w:rsidP="00000000" w:rsidRDefault="00000000" w:rsidRPr="00000000" w14:paraId="0000003E">
            <w:pPr>
              <w:spacing w:line="240" w:lineRule="auto"/>
              <w:rPr/>
            </w:pPr>
            <w:r w:rsidDel="00000000" w:rsidR="00000000" w:rsidRPr="00000000">
              <w:rPr>
                <w:b w:val="1"/>
                <w:bCs w:val="1"/>
                <w:rtl w:val="0"/>
              </w:rPr>
              <w:t xml:space="preserve">Other Funding</w:t>
            </w:r>
            <w:r w:rsidDel="00000000" w:rsidR="00000000" w:rsidRPr="00000000">
              <w:rPr>
                <w:rtl w:val="0"/>
              </w:rPr>
            </w:r>
          </w:p>
        </w:tc>
        <w:tc>
          <w:tcPr>
            <w:shd w:fill="f3f3f3" w:val="clear"/>
          </w:tcPr>
          <w:p w:rsidR="00000000" w:rsidDel="00000000" w:rsidP="00000000" w:rsidRDefault="00000000" w:rsidRPr="00000000" w14:paraId="0000003F">
            <w:pPr>
              <w:spacing w:line="240" w:lineRule="auto"/>
              <w:jc w:val="right"/>
              <w:rPr/>
            </w:pPr>
            <w:r w:rsidDel="00000000" w:rsidR="00000000" w:rsidRPr="00000000">
              <w:rPr>
                <w:b w:val="1"/>
                <w:bCs w:val="1"/>
                <w:rtl w:val="0"/>
              </w:rPr>
              <w:t xml:space="preserve">Amount</w:t>
            </w:r>
            <w:r w:rsidDel="00000000" w:rsidR="00000000" w:rsidRPr="00000000">
              <w:rPr>
                <w:rtl w:val="0"/>
              </w:rPr>
            </w:r>
          </w:p>
        </w:tc>
        <w:tc>
          <w:tcPr>
            <w:shd w:fill="f3f3f3" w:val="clear"/>
          </w:tcPr>
          <w:p w:rsidR="00000000" w:rsidDel="00000000" w:rsidP="00000000" w:rsidRDefault="00000000" w:rsidRPr="00000000" w14:paraId="00000040">
            <w:pPr>
              <w:spacing w:line="240" w:lineRule="auto"/>
              <w:rPr/>
            </w:pPr>
            <w:r w:rsidDel="00000000" w:rsidR="00000000" w:rsidRPr="00000000">
              <w:rPr>
                <w:b w:val="1"/>
                <w:bCs w:val="1"/>
                <w:rtl w:val="0"/>
              </w:rPr>
              <w:t xml:space="preserve">Secured Y/N</w:t>
            </w:r>
            <w:r w:rsidDel="00000000" w:rsidR="00000000" w:rsidRPr="00000000">
              <w:rPr>
                <w:rtl w:val="0"/>
              </w:rPr>
            </w:r>
          </w:p>
        </w:tc>
      </w:tr>
      <w:tr>
        <w:trPr>
          <w:cantSplit w:val="0"/>
          <w:tblHeader w:val="0"/>
        </w:trPr>
        <w:tc>
          <w:tcPr/>
          <w:p w:rsidR="00000000" w:rsidDel="00000000" w:rsidP="00000000" w:rsidRDefault="00000000" w:rsidRPr="00000000" w14:paraId="00000041">
            <w:pPr>
              <w:spacing w:line="240" w:lineRule="auto"/>
              <w:rPr/>
            </w:pPr>
            <w:r w:rsidDel="00000000" w:rsidR="00000000" w:rsidRPr="00000000">
              <w:rPr>
                <w:rtl w:val="0"/>
              </w:rPr>
              <w:t xml:space="preserve">From reserves</w:t>
            </w:r>
          </w:p>
        </w:tc>
        <w:tc>
          <w:tcPr/>
          <w:p w:rsidR="00000000" w:rsidDel="00000000" w:rsidP="00000000" w:rsidRDefault="00000000" w:rsidRPr="00000000" w14:paraId="00000042">
            <w:pPr>
              <w:spacing w:line="240" w:lineRule="auto"/>
              <w:jc w:val="right"/>
              <w:rPr/>
            </w:pPr>
            <w:r w:rsidDel="00000000" w:rsidR="00000000" w:rsidRPr="00000000">
              <w:rPr>
                <w:rtl w:val="0"/>
              </w:rPr>
              <w:t xml:space="preserve">£1,500</w:t>
            </w:r>
          </w:p>
        </w:tc>
        <w:tc>
          <w:tcPr/>
          <w:p w:rsidR="00000000" w:rsidDel="00000000" w:rsidP="00000000" w:rsidRDefault="00000000" w:rsidRPr="00000000" w14:paraId="00000043">
            <w:pPr>
              <w:spacing w:line="240" w:lineRule="auto"/>
              <w:rPr/>
            </w:pPr>
            <w:r w:rsidDel="00000000" w:rsidR="00000000" w:rsidRPr="00000000">
              <w:rPr>
                <w:rtl w:val="0"/>
              </w:rPr>
              <w:t xml:space="preserve">Y</w:t>
            </w:r>
          </w:p>
        </w:tc>
      </w:tr>
      <w:tr>
        <w:trPr>
          <w:cantSplit w:val="0"/>
          <w:tblHeader w:val="0"/>
        </w:trPr>
        <w:tc>
          <w:tcPr/>
          <w:p w:rsidR="00000000" w:rsidDel="00000000" w:rsidP="00000000" w:rsidRDefault="00000000" w:rsidRPr="00000000" w14:paraId="00000044">
            <w:pPr>
              <w:spacing w:line="240" w:lineRule="auto"/>
              <w:rPr/>
            </w:pPr>
            <w:r w:rsidDel="00000000" w:rsidR="00000000" w:rsidRPr="00000000">
              <w:rPr>
                <w:rtl w:val="0"/>
              </w:rPr>
              <w:t xml:space="preserve">Trust A</w:t>
            </w:r>
          </w:p>
        </w:tc>
        <w:tc>
          <w:tcPr/>
          <w:p w:rsidR="00000000" w:rsidDel="00000000" w:rsidP="00000000" w:rsidRDefault="00000000" w:rsidRPr="00000000" w14:paraId="00000045">
            <w:pPr>
              <w:spacing w:line="240" w:lineRule="auto"/>
              <w:jc w:val="right"/>
              <w:rPr/>
            </w:pPr>
            <w:r w:rsidDel="00000000" w:rsidR="00000000" w:rsidRPr="00000000">
              <w:rPr>
                <w:rtl w:val="0"/>
              </w:rPr>
              <w:t xml:space="preserve">£2,000</w:t>
            </w:r>
          </w:p>
        </w:tc>
        <w:tc>
          <w:tcPr/>
          <w:p w:rsidR="00000000" w:rsidDel="00000000" w:rsidP="00000000" w:rsidRDefault="00000000" w:rsidRPr="00000000" w14:paraId="00000046">
            <w:pPr>
              <w:spacing w:line="240" w:lineRule="auto"/>
              <w:rPr/>
            </w:pPr>
            <w:r w:rsidDel="00000000" w:rsidR="00000000" w:rsidRPr="00000000">
              <w:rPr>
                <w:rtl w:val="0"/>
              </w:rPr>
              <w:t xml:space="preserve">Decision Nov</w:t>
            </w:r>
          </w:p>
        </w:tc>
      </w:tr>
      <w:tr>
        <w:trPr>
          <w:cantSplit w:val="0"/>
          <w:tblHeader w:val="0"/>
        </w:trPr>
        <w:tc>
          <w:tcPr/>
          <w:p w:rsidR="00000000" w:rsidDel="00000000" w:rsidP="00000000" w:rsidRDefault="00000000" w:rsidRPr="00000000" w14:paraId="00000047">
            <w:pPr>
              <w:spacing w:line="240" w:lineRule="auto"/>
              <w:rPr/>
            </w:pPr>
            <w:r w:rsidDel="00000000" w:rsidR="00000000" w:rsidRPr="00000000">
              <w:rPr>
                <w:rtl w:val="0"/>
              </w:rPr>
              <w:t xml:space="preserve">Trust B</w:t>
            </w:r>
          </w:p>
        </w:tc>
        <w:tc>
          <w:tcPr/>
          <w:p w:rsidR="00000000" w:rsidDel="00000000" w:rsidP="00000000" w:rsidRDefault="00000000" w:rsidRPr="00000000" w14:paraId="00000048">
            <w:pPr>
              <w:spacing w:line="240" w:lineRule="auto"/>
              <w:jc w:val="right"/>
              <w:rPr/>
            </w:pPr>
            <w:r w:rsidDel="00000000" w:rsidR="00000000" w:rsidRPr="00000000">
              <w:rPr>
                <w:rtl w:val="0"/>
              </w:rPr>
              <w:t xml:space="preserve">£2,500</w:t>
            </w:r>
          </w:p>
        </w:tc>
        <w:tc>
          <w:tcPr/>
          <w:p w:rsidR="00000000" w:rsidDel="00000000" w:rsidP="00000000" w:rsidRDefault="00000000" w:rsidRPr="00000000" w14:paraId="00000049">
            <w:pPr>
              <w:spacing w:line="240" w:lineRule="auto"/>
              <w:rPr/>
            </w:pPr>
            <w:r w:rsidDel="00000000" w:rsidR="00000000" w:rsidRPr="00000000">
              <w:rPr>
                <w:rtl w:val="0"/>
              </w:rPr>
              <w:t xml:space="preserve">Secured</w:t>
            </w:r>
          </w:p>
        </w:tc>
      </w:tr>
      <w:tr>
        <w:trPr>
          <w:cantSplit w:val="0"/>
          <w:tblHeader w:val="0"/>
        </w:trPr>
        <w:tc>
          <w:tcPr>
            <w:shd w:fill="b6d7a8" w:val="clear"/>
          </w:tcPr>
          <w:p w:rsidR="00000000" w:rsidDel="00000000" w:rsidP="00000000" w:rsidRDefault="00000000" w:rsidRPr="00000000" w14:paraId="0000004A">
            <w:pPr>
              <w:spacing w:line="240" w:lineRule="auto"/>
              <w:rPr/>
            </w:pPr>
            <w:r w:rsidDel="00000000" w:rsidR="00000000" w:rsidRPr="00000000">
              <w:rPr>
                <w:b w:val="1"/>
                <w:bCs w:val="1"/>
                <w:rtl w:val="0"/>
              </w:rPr>
              <w:t xml:space="preserve">Amount requested from HERCT</w:t>
            </w:r>
            <w:r w:rsidDel="00000000" w:rsidR="00000000" w:rsidRPr="00000000">
              <w:rPr>
                <w:rtl w:val="0"/>
              </w:rPr>
            </w:r>
          </w:p>
        </w:tc>
        <w:tc>
          <w:tcPr>
            <w:shd w:fill="b6d7a8" w:val="clear"/>
          </w:tcPr>
          <w:p w:rsidR="00000000" w:rsidDel="00000000" w:rsidP="00000000" w:rsidRDefault="00000000" w:rsidRPr="00000000" w14:paraId="0000004B">
            <w:pPr>
              <w:spacing w:line="240" w:lineRule="auto"/>
              <w:jc w:val="right"/>
              <w:rPr/>
            </w:pPr>
            <w:r w:rsidDel="00000000" w:rsidR="00000000" w:rsidRPr="00000000">
              <w:rPr>
                <w:b w:val="1"/>
                <w:bCs w:val="1"/>
                <w:rtl w:val="0"/>
              </w:rPr>
              <w:t xml:space="preserve">£2,000</w:t>
            </w:r>
            <w:r w:rsidDel="00000000" w:rsidR="00000000" w:rsidRPr="00000000">
              <w:rPr>
                <w:rtl w:val="0"/>
              </w:rPr>
            </w:r>
          </w:p>
        </w:tc>
        <w:tc>
          <w:tcPr>
            <w:shd w:fill="b6d7a8" w:val="clear"/>
          </w:tcPr>
          <w:p w:rsidR="00000000" w:rsidDel="00000000" w:rsidP="00000000" w:rsidRDefault="00000000" w:rsidRPr="00000000" w14:paraId="0000004C">
            <w:pPr>
              <w:spacing w:line="240" w:lineRule="auto"/>
              <w:rPr/>
            </w:pPr>
            <w:r w:rsidDel="00000000" w:rsidR="00000000" w:rsidRPr="00000000">
              <w:rPr>
                <w:rtl w:val="0"/>
              </w:rPr>
            </w:r>
          </w:p>
        </w:tc>
      </w:tr>
    </w:tbl>
    <w:p w:rsidR="00000000" w:rsidDel="00000000" w:rsidP="00000000" w:rsidRDefault="00000000" w:rsidRPr="00000000" w14:paraId="0000004D">
      <w:pPr>
        <w:rPr>
          <w:b w:val="1"/>
          <w:bCs w:val="1"/>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pStyle w:val="Heading3"/>
        <w:rPr/>
      </w:pPr>
      <w:bookmarkStart w:colFirst="0" w:colLast="0" w:name="_7kyuvtn8k8y8" w:id="13"/>
      <w:bookmarkEnd w:id="13"/>
      <w:r w:rsidDel="00000000" w:rsidR="00000000" w:rsidRPr="00000000">
        <w:rPr>
          <w:rtl w:val="0"/>
        </w:rPr>
        <w:t xml:space="preserve">H. Supporting documents</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numPr>
          <w:ilvl w:val="0"/>
          <w:numId w:val="2"/>
        </w:numPr>
        <w:ind w:left="720" w:hanging="360"/>
        <w:jc w:val="both"/>
        <w:rPr>
          <w:u w:val="none"/>
        </w:rPr>
      </w:pPr>
      <w:r w:rsidDel="00000000" w:rsidR="00000000" w:rsidRPr="00000000">
        <w:rPr>
          <w:rtl w:val="0"/>
        </w:rPr>
        <w:t xml:space="preserve">We require a copy of your latest audited/filed accounts. If previous accounts are not yet available please provide a draft accounts for the past year. </w:t>
      </w:r>
    </w:p>
    <w:p w:rsidR="00000000" w:rsidDel="00000000" w:rsidP="00000000" w:rsidRDefault="00000000" w:rsidRPr="00000000" w14:paraId="00000052">
      <w:pPr>
        <w:numPr>
          <w:ilvl w:val="0"/>
          <w:numId w:val="2"/>
        </w:numPr>
        <w:ind w:left="720" w:hanging="360"/>
        <w:jc w:val="both"/>
        <w:rPr>
          <w:u w:val="none"/>
        </w:rPr>
      </w:pPr>
      <w:r w:rsidDel="00000000" w:rsidR="00000000" w:rsidRPr="00000000">
        <w:rPr>
          <w:rtl w:val="0"/>
        </w:rPr>
        <w:t xml:space="preserve">If your project works with children or vulnerable adults we require a copy of your safeguarding policy.</w:t>
      </w:r>
    </w:p>
    <w:p w:rsidR="00000000" w:rsidDel="00000000" w:rsidP="00000000" w:rsidRDefault="00000000" w:rsidRPr="00000000" w14:paraId="00000053">
      <w:pPr>
        <w:numPr>
          <w:ilvl w:val="0"/>
          <w:numId w:val="2"/>
        </w:numPr>
        <w:ind w:left="720" w:hanging="360"/>
        <w:jc w:val="both"/>
        <w:rPr>
          <w:u w:val="none"/>
        </w:rPr>
      </w:pPr>
      <w:r w:rsidDel="00000000" w:rsidR="00000000" w:rsidRPr="00000000">
        <w:rPr>
          <w:rtl w:val="0"/>
        </w:rPr>
        <w:t xml:space="preserve">We require a copy of the organisation's bank statement for confirmation of the bank details. </w:t>
      </w:r>
    </w:p>
    <w:p w:rsidR="00000000" w:rsidDel="00000000" w:rsidP="00000000" w:rsidRDefault="00000000" w:rsidRPr="00000000" w14:paraId="00000054">
      <w:pPr>
        <w:numPr>
          <w:ilvl w:val="0"/>
          <w:numId w:val="2"/>
        </w:numPr>
        <w:ind w:left="720" w:hanging="360"/>
        <w:jc w:val="both"/>
        <w:rPr>
          <w:u w:val="none"/>
        </w:rPr>
      </w:pPr>
      <w:r w:rsidDel="00000000" w:rsidR="00000000" w:rsidRPr="00000000">
        <w:rPr>
          <w:rtl w:val="0"/>
        </w:rPr>
        <w:t xml:space="preserve">We require a set of your legal documents: </w:t>
      </w:r>
    </w:p>
    <w:p w:rsidR="00000000" w:rsidDel="00000000" w:rsidP="00000000" w:rsidRDefault="00000000" w:rsidRPr="00000000" w14:paraId="00000055">
      <w:pPr>
        <w:rPr/>
      </w:pPr>
      <w:r w:rsidDel="00000000" w:rsidR="00000000" w:rsidRPr="00000000">
        <w:rPr>
          <w:rtl w:val="0"/>
        </w:rPr>
        <w:tab/>
        <w:tab/>
        <w:t xml:space="preserve">For a charity - a copy of your constitution   </w:t>
      </w:r>
    </w:p>
    <w:p w:rsidR="00000000" w:rsidDel="00000000" w:rsidP="00000000" w:rsidRDefault="00000000" w:rsidRPr="00000000" w14:paraId="00000056">
      <w:pPr>
        <w:ind w:left="720" w:firstLine="720"/>
        <w:rPr/>
      </w:pPr>
      <w:r w:rsidDel="00000000" w:rsidR="00000000" w:rsidRPr="00000000">
        <w:rPr>
          <w:rtl w:val="0"/>
        </w:rPr>
        <w:t xml:space="preserve">For a company Limited by guarantee - a copy of your M&amp;A</w:t>
      </w:r>
    </w:p>
    <w:p w:rsidR="00000000" w:rsidDel="00000000" w:rsidP="00000000" w:rsidRDefault="00000000" w:rsidRPr="00000000" w14:paraId="00000057">
      <w:pPr>
        <w:ind w:left="720" w:firstLine="720"/>
        <w:rPr/>
      </w:pPr>
      <w:r w:rsidDel="00000000" w:rsidR="00000000" w:rsidRPr="00000000">
        <w:rPr>
          <w:rtl w:val="0"/>
        </w:rPr>
        <w:t xml:space="preserve">Community groups - a set of your rules</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rPr/>
    </w:pPr>
    <w:r w:rsidDel="00000000" w:rsidR="00000000" w:rsidRPr="00000000">
      <w:rPr>
        <w:rtl w:val="0"/>
      </w:rPr>
      <w:t xml:space="preserve">Page 3 of </w:t>
    </w:r>
    <w:r w:rsidDel="00000000" w:rsidR="00000000" w:rsidRPr="00000000">
      <w:rPr/>
      <w:fldChar w:fldCharType="begin"/>
      <w:instrText xml:space="preserve">NUMPAGES</w:instrText>
      <w:fldChar w:fldCharType="separate"/>
      <w:fldChar w:fldCharType="end"/>
    </w:r>
    <w:r w:rsidDel="00000000" w:rsidR="00000000" w:rsidRPr="00000000">
      <w:rPr>
        <w:rtl w:val="0"/>
      </w:rPr>
      <w:tab/>
      <w:tab/>
      <w:tab/>
      <w:tab/>
      <w:tab/>
      <w:tab/>
      <w:tab/>
      <w:t xml:space="preserve">HERCT Guidance Notes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